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5EF" w:rsidRPr="00F4311C" w:rsidRDefault="007155EF">
      <w:pPr>
        <w:spacing w:line="360" w:lineRule="auto"/>
        <w:ind w:left="360" w:right="1512"/>
        <w:rPr>
          <w:rFonts w:ascii="Arial" w:hAnsi="Arial" w:cs="Arial"/>
          <w:b/>
          <w:sz w:val="22"/>
          <w:szCs w:val="22"/>
          <w:u w:val="single"/>
        </w:rPr>
      </w:pPr>
      <w:r w:rsidRPr="00F4311C">
        <w:rPr>
          <w:rFonts w:ascii="Arial" w:hAnsi="Arial" w:cs="Arial"/>
          <w:b/>
          <w:sz w:val="22"/>
          <w:szCs w:val="22"/>
          <w:u w:val="single"/>
        </w:rPr>
        <w:t xml:space="preserve">Presseinformation, </w:t>
      </w:r>
      <w:r w:rsidR="00BD42E5">
        <w:rPr>
          <w:rFonts w:ascii="Arial" w:hAnsi="Arial" w:cs="Arial"/>
          <w:b/>
          <w:sz w:val="22"/>
          <w:szCs w:val="22"/>
          <w:u w:val="single"/>
        </w:rPr>
        <w:t>20</w:t>
      </w:r>
      <w:r w:rsidR="000073D6" w:rsidRPr="00F4311C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="004C1701">
        <w:rPr>
          <w:rFonts w:ascii="Arial" w:hAnsi="Arial" w:cs="Arial"/>
          <w:b/>
          <w:sz w:val="22"/>
          <w:szCs w:val="22"/>
          <w:u w:val="single"/>
        </w:rPr>
        <w:t>Jul</w:t>
      </w:r>
      <w:r w:rsidR="00680F26" w:rsidRPr="00F4311C">
        <w:rPr>
          <w:rFonts w:ascii="Arial" w:hAnsi="Arial" w:cs="Arial"/>
          <w:b/>
          <w:sz w:val="22"/>
          <w:szCs w:val="22"/>
          <w:u w:val="single"/>
        </w:rPr>
        <w:t>i</w:t>
      </w:r>
      <w:r w:rsidR="00BD6D0E" w:rsidRPr="00F4311C">
        <w:rPr>
          <w:rFonts w:ascii="Arial" w:hAnsi="Arial" w:cs="Arial"/>
          <w:b/>
          <w:sz w:val="22"/>
          <w:szCs w:val="22"/>
          <w:u w:val="single"/>
        </w:rPr>
        <w:t xml:space="preserve"> 201</w:t>
      </w:r>
      <w:r w:rsidR="00422468" w:rsidRPr="00F4311C">
        <w:rPr>
          <w:rFonts w:ascii="Arial" w:hAnsi="Arial" w:cs="Arial"/>
          <w:b/>
          <w:sz w:val="22"/>
          <w:szCs w:val="22"/>
          <w:u w:val="single"/>
        </w:rPr>
        <w:t>7</w:t>
      </w:r>
    </w:p>
    <w:p w:rsidR="00BD42E5" w:rsidRPr="00586548" w:rsidRDefault="00BD42E5" w:rsidP="00BD42E5">
      <w:pPr>
        <w:spacing w:line="360" w:lineRule="auto"/>
        <w:ind w:left="360" w:right="151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Von </w:t>
      </w:r>
      <w:r w:rsidR="00384EDF">
        <w:rPr>
          <w:rFonts w:ascii="Arial" w:hAnsi="Arial" w:cs="Arial"/>
          <w:b/>
          <w:sz w:val="22"/>
          <w:szCs w:val="22"/>
        </w:rPr>
        <w:t>Wisenten</w:t>
      </w:r>
      <w:r w:rsidRPr="00586548">
        <w:rPr>
          <w:rFonts w:ascii="Arial" w:hAnsi="Arial" w:cs="Arial"/>
          <w:b/>
          <w:sz w:val="22"/>
          <w:szCs w:val="22"/>
        </w:rPr>
        <w:t>, glückliche</w:t>
      </w:r>
      <w:r>
        <w:rPr>
          <w:rFonts w:ascii="Arial" w:hAnsi="Arial" w:cs="Arial"/>
          <w:b/>
          <w:sz w:val="22"/>
          <w:szCs w:val="22"/>
        </w:rPr>
        <w:t>n</w:t>
      </w:r>
      <w:r w:rsidRPr="00586548">
        <w:rPr>
          <w:rFonts w:ascii="Arial" w:hAnsi="Arial" w:cs="Arial"/>
          <w:b/>
          <w:sz w:val="22"/>
          <w:szCs w:val="22"/>
        </w:rPr>
        <w:t xml:space="preserve"> Kühe</w:t>
      </w:r>
      <w:r>
        <w:rPr>
          <w:rFonts w:ascii="Arial" w:hAnsi="Arial" w:cs="Arial"/>
          <w:b/>
          <w:sz w:val="22"/>
          <w:szCs w:val="22"/>
        </w:rPr>
        <w:t>n</w:t>
      </w:r>
      <w:r w:rsidRPr="00586548">
        <w:rPr>
          <w:rFonts w:ascii="Arial" w:hAnsi="Arial" w:cs="Arial"/>
          <w:b/>
          <w:sz w:val="22"/>
          <w:szCs w:val="22"/>
        </w:rPr>
        <w:t xml:space="preserve"> und leckere</w:t>
      </w:r>
      <w:r>
        <w:rPr>
          <w:rFonts w:ascii="Arial" w:hAnsi="Arial" w:cs="Arial"/>
          <w:b/>
          <w:sz w:val="22"/>
          <w:szCs w:val="22"/>
        </w:rPr>
        <w:t>n</w:t>
      </w:r>
      <w:r w:rsidRPr="00586548">
        <w:rPr>
          <w:rFonts w:ascii="Arial" w:hAnsi="Arial" w:cs="Arial"/>
          <w:b/>
          <w:sz w:val="22"/>
          <w:szCs w:val="22"/>
        </w:rPr>
        <w:t xml:space="preserve"> Torten: Neue Baue</w:t>
      </w:r>
      <w:r>
        <w:rPr>
          <w:rFonts w:ascii="Arial" w:hAnsi="Arial" w:cs="Arial"/>
          <w:b/>
          <w:sz w:val="22"/>
          <w:szCs w:val="22"/>
        </w:rPr>
        <w:t>rnhof</w:t>
      </w:r>
      <w:r w:rsidR="002D7478">
        <w:rPr>
          <w:rFonts w:ascii="Arial" w:hAnsi="Arial" w:cs="Arial"/>
          <w:b/>
          <w:sz w:val="22"/>
          <w:szCs w:val="22"/>
        </w:rPr>
        <w:t>t</w:t>
      </w:r>
      <w:r>
        <w:rPr>
          <w:rFonts w:ascii="Arial" w:hAnsi="Arial" w:cs="Arial"/>
          <w:b/>
          <w:sz w:val="22"/>
          <w:szCs w:val="22"/>
        </w:rPr>
        <w:t xml:space="preserve">our </w:t>
      </w:r>
      <w:r w:rsidR="00BA6F06">
        <w:rPr>
          <w:rFonts w:ascii="Arial" w:hAnsi="Arial" w:cs="Arial"/>
          <w:b/>
          <w:sz w:val="22"/>
          <w:szCs w:val="22"/>
        </w:rPr>
        <w:t>im Herzogtum Lauenburg</w:t>
      </w:r>
    </w:p>
    <w:p w:rsidR="00BD42E5" w:rsidRDefault="00BD42E5" w:rsidP="00BD42E5">
      <w:pPr>
        <w:spacing w:line="360" w:lineRule="auto"/>
        <w:ind w:left="360" w:right="1512"/>
        <w:rPr>
          <w:rFonts w:ascii="Arial" w:hAnsi="Arial" w:cs="Arial"/>
          <w:sz w:val="22"/>
          <w:szCs w:val="22"/>
        </w:rPr>
      </w:pPr>
    </w:p>
    <w:p w:rsidR="00BD42E5" w:rsidRDefault="00BD42E5" w:rsidP="00BD42E5">
      <w:pPr>
        <w:spacing w:line="360" w:lineRule="auto"/>
        <w:ind w:left="360" w:right="15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Liebenswert ländlich – so präsentiert sich das schöne und landwirtschaftlich geprägte Herzogtum Lauenburg vor den Toren Hamburgs. </w:t>
      </w:r>
      <w:r w:rsidR="00554A22">
        <w:rPr>
          <w:rFonts w:ascii="Arial" w:hAnsi="Arial" w:cs="Arial"/>
          <w:sz w:val="22"/>
          <w:szCs w:val="22"/>
        </w:rPr>
        <w:t>Landleben hautnah</w:t>
      </w:r>
      <w:r>
        <w:rPr>
          <w:rFonts w:ascii="Arial" w:hAnsi="Arial" w:cs="Arial"/>
          <w:sz w:val="22"/>
          <w:szCs w:val="22"/>
        </w:rPr>
        <w:t xml:space="preserve"> können Radfahrer </w:t>
      </w:r>
      <w:r w:rsidR="00554A22">
        <w:rPr>
          <w:rFonts w:ascii="Arial" w:hAnsi="Arial" w:cs="Arial"/>
          <w:sz w:val="22"/>
          <w:szCs w:val="22"/>
        </w:rPr>
        <w:t xml:space="preserve">ab sofort auf </w:t>
      </w:r>
      <w:r>
        <w:rPr>
          <w:rFonts w:ascii="Arial" w:hAnsi="Arial" w:cs="Arial"/>
          <w:sz w:val="22"/>
          <w:szCs w:val="22"/>
        </w:rPr>
        <w:t xml:space="preserve">der neuen Bauernhoftour </w:t>
      </w:r>
      <w:r w:rsidR="00554A22">
        <w:rPr>
          <w:rFonts w:ascii="Arial" w:hAnsi="Arial" w:cs="Arial"/>
          <w:sz w:val="22"/>
          <w:szCs w:val="22"/>
        </w:rPr>
        <w:t>erleben</w:t>
      </w:r>
      <w:r w:rsidR="00BA6F06">
        <w:rPr>
          <w:rFonts w:ascii="Arial" w:hAnsi="Arial" w:cs="Arial"/>
          <w:sz w:val="22"/>
          <w:szCs w:val="22"/>
        </w:rPr>
        <w:t xml:space="preserve"> und genießen</w:t>
      </w:r>
      <w:r>
        <w:rPr>
          <w:rFonts w:ascii="Arial" w:hAnsi="Arial" w:cs="Arial"/>
          <w:sz w:val="22"/>
          <w:szCs w:val="22"/>
        </w:rPr>
        <w:t xml:space="preserve"> und dabei viel Wissenswertes über Land- und Forstwirtschaft sowie die Jagd erfahren. Hofläden, </w:t>
      </w:r>
      <w:proofErr w:type="spellStart"/>
      <w:r>
        <w:rPr>
          <w:rFonts w:ascii="Arial" w:hAnsi="Arial" w:cs="Arial"/>
          <w:sz w:val="22"/>
          <w:szCs w:val="22"/>
        </w:rPr>
        <w:t>Hofcafés</w:t>
      </w:r>
      <w:proofErr w:type="spellEnd"/>
      <w:r>
        <w:rPr>
          <w:rFonts w:ascii="Arial" w:hAnsi="Arial" w:cs="Arial"/>
          <w:sz w:val="22"/>
          <w:szCs w:val="22"/>
        </w:rPr>
        <w:t xml:space="preserve"> und Landgasthöfe sind lohnende Einkehrmöglichkeiten unterwegs</w:t>
      </w:r>
      <w:r w:rsidR="00F439A2">
        <w:rPr>
          <w:rFonts w:ascii="Arial" w:hAnsi="Arial" w:cs="Arial"/>
          <w:sz w:val="22"/>
          <w:szCs w:val="22"/>
        </w:rPr>
        <w:t xml:space="preserve">. </w:t>
      </w:r>
      <w:r w:rsidR="00554A22">
        <w:rPr>
          <w:rFonts w:ascii="Arial" w:hAnsi="Arial" w:cs="Arial"/>
          <w:sz w:val="22"/>
          <w:szCs w:val="22"/>
        </w:rPr>
        <w:t xml:space="preserve">Alle Informationen gibt es auf </w:t>
      </w:r>
      <w:hyperlink r:id="rId8" w:history="1">
        <w:r w:rsidR="002D7478" w:rsidRPr="005A6DCD">
          <w:rPr>
            <w:rStyle w:val="Hyperlink"/>
            <w:rFonts w:ascii="Arial" w:hAnsi="Arial" w:cs="Arial"/>
            <w:sz w:val="22"/>
            <w:szCs w:val="22"/>
          </w:rPr>
          <w:t>www.bauernhoftour.de</w:t>
        </w:r>
      </w:hyperlink>
      <w:r w:rsidR="00384EDF">
        <w:rPr>
          <w:rFonts w:ascii="Arial" w:hAnsi="Arial" w:cs="Arial"/>
          <w:sz w:val="22"/>
          <w:szCs w:val="22"/>
        </w:rPr>
        <w:t xml:space="preserve"> </w:t>
      </w:r>
    </w:p>
    <w:p w:rsidR="00BD42E5" w:rsidRDefault="00BD42E5" w:rsidP="00BD42E5">
      <w:pPr>
        <w:spacing w:line="360" w:lineRule="auto"/>
        <w:ind w:left="360" w:right="1512"/>
        <w:rPr>
          <w:rFonts w:ascii="Arial" w:hAnsi="Arial" w:cs="Arial"/>
          <w:sz w:val="22"/>
          <w:szCs w:val="22"/>
        </w:rPr>
      </w:pPr>
    </w:p>
    <w:p w:rsidR="00BD42E5" w:rsidRDefault="00BD42E5" w:rsidP="00BD42E5">
      <w:pPr>
        <w:spacing w:line="360" w:lineRule="auto"/>
        <w:ind w:left="360" w:right="15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Über meist naturbelassene Feld- und Waldwege geht es </w:t>
      </w:r>
      <w:r w:rsidR="00554A22">
        <w:rPr>
          <w:rFonts w:ascii="Arial" w:hAnsi="Arial" w:cs="Arial"/>
          <w:sz w:val="22"/>
          <w:szCs w:val="22"/>
        </w:rPr>
        <w:t xml:space="preserve">auf 33 Kilometern </w:t>
      </w:r>
      <w:r>
        <w:rPr>
          <w:rFonts w:ascii="Arial" w:hAnsi="Arial" w:cs="Arial"/>
          <w:sz w:val="22"/>
          <w:szCs w:val="22"/>
        </w:rPr>
        <w:t>mitten durch den Naturpark Lauenburgische Seen. Dabei sind auch einige Anstiege zu meistern, die Zeugen der letzten Eiszeit sind. D</w:t>
      </w:r>
      <w:r w:rsidRPr="00B2079A">
        <w:rPr>
          <w:rFonts w:ascii="Arial" w:hAnsi="Arial" w:cs="Arial"/>
          <w:sz w:val="22"/>
          <w:szCs w:val="22"/>
        </w:rPr>
        <w:t xml:space="preserve">er ideale Startpunkt ist der Parkplatz am </w:t>
      </w:r>
      <w:proofErr w:type="spellStart"/>
      <w:r w:rsidRPr="00B2079A">
        <w:rPr>
          <w:rFonts w:ascii="Arial" w:hAnsi="Arial" w:cs="Arial"/>
          <w:sz w:val="22"/>
          <w:szCs w:val="22"/>
        </w:rPr>
        <w:t>Wisentgehege</w:t>
      </w:r>
      <w:proofErr w:type="spellEnd"/>
      <w:r w:rsidRPr="00B2079A">
        <w:rPr>
          <w:rFonts w:ascii="Arial" w:hAnsi="Arial" w:cs="Arial"/>
          <w:sz w:val="22"/>
          <w:szCs w:val="22"/>
        </w:rPr>
        <w:t xml:space="preserve"> in der Nähe der Domäne </w:t>
      </w:r>
      <w:proofErr w:type="spellStart"/>
      <w:r w:rsidRPr="00B2079A">
        <w:rPr>
          <w:rFonts w:ascii="Arial" w:hAnsi="Arial" w:cs="Arial"/>
          <w:sz w:val="22"/>
          <w:szCs w:val="22"/>
        </w:rPr>
        <w:t>Fredeburg</w:t>
      </w:r>
      <w:proofErr w:type="spellEnd"/>
      <w:r w:rsidRPr="00B2079A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Über </w:t>
      </w:r>
      <w:proofErr w:type="spellStart"/>
      <w:r>
        <w:rPr>
          <w:rFonts w:ascii="Arial" w:hAnsi="Arial" w:cs="Arial"/>
          <w:sz w:val="22"/>
          <w:szCs w:val="22"/>
        </w:rPr>
        <w:t>Schmilau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Sterley</w:t>
      </w:r>
      <w:proofErr w:type="spellEnd"/>
      <w:r>
        <w:rPr>
          <w:rFonts w:ascii="Arial" w:hAnsi="Arial" w:cs="Arial"/>
          <w:sz w:val="22"/>
          <w:szCs w:val="22"/>
        </w:rPr>
        <w:t>, Seedorf</w:t>
      </w:r>
      <w:r w:rsidR="00BA6F06">
        <w:rPr>
          <w:rFonts w:ascii="Arial" w:hAnsi="Arial" w:cs="Arial"/>
          <w:sz w:val="22"/>
          <w:szCs w:val="22"/>
        </w:rPr>
        <w:t xml:space="preserve"> und</w:t>
      </w:r>
      <w:r>
        <w:rPr>
          <w:rFonts w:ascii="Arial" w:hAnsi="Arial" w:cs="Arial"/>
          <w:sz w:val="22"/>
          <w:szCs w:val="22"/>
        </w:rPr>
        <w:t xml:space="preserve"> Salem führt die Tour schließlich</w:t>
      </w:r>
      <w:r w:rsidRPr="00B2079A">
        <w:rPr>
          <w:rFonts w:ascii="Arial" w:hAnsi="Arial" w:cs="Arial"/>
          <w:sz w:val="22"/>
          <w:szCs w:val="22"/>
        </w:rPr>
        <w:t xml:space="preserve"> zurück zum Ausgangspunkt.</w:t>
      </w:r>
    </w:p>
    <w:p w:rsidR="00BD42E5" w:rsidRDefault="00BD42E5" w:rsidP="00BD42E5">
      <w:pPr>
        <w:spacing w:line="360" w:lineRule="auto"/>
        <w:ind w:left="360" w:right="1512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A6F06" w:rsidRDefault="00BD42E5" w:rsidP="00BD42E5">
      <w:pPr>
        <w:spacing w:line="360" w:lineRule="auto"/>
        <w:ind w:left="360" w:right="15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Sehenswert sind </w:t>
      </w:r>
      <w:r w:rsidR="00BA6F06">
        <w:rPr>
          <w:rFonts w:ascii="Arial" w:hAnsi="Arial" w:cs="Arial"/>
          <w:sz w:val="22"/>
          <w:szCs w:val="22"/>
        </w:rPr>
        <w:t xml:space="preserve">schon </w:t>
      </w:r>
      <w:r>
        <w:rPr>
          <w:rFonts w:ascii="Arial" w:hAnsi="Arial" w:cs="Arial"/>
          <w:sz w:val="22"/>
          <w:szCs w:val="22"/>
        </w:rPr>
        <w:t xml:space="preserve">die Wisente </w:t>
      </w:r>
      <w:r w:rsidR="00BA6F06">
        <w:rPr>
          <w:rFonts w:ascii="Arial" w:hAnsi="Arial" w:cs="Arial"/>
          <w:sz w:val="22"/>
          <w:szCs w:val="22"/>
        </w:rPr>
        <w:t xml:space="preserve">am Start der Tour in </w:t>
      </w:r>
      <w:proofErr w:type="spellStart"/>
      <w:r w:rsidR="00BA6F06">
        <w:rPr>
          <w:rFonts w:ascii="Arial" w:hAnsi="Arial" w:cs="Arial"/>
          <w:sz w:val="22"/>
          <w:szCs w:val="22"/>
        </w:rPr>
        <w:t>Fredeburg</w:t>
      </w:r>
      <w:proofErr w:type="spellEnd"/>
      <w:r w:rsidR="00BA6F06">
        <w:rPr>
          <w:rFonts w:ascii="Arial" w:hAnsi="Arial" w:cs="Arial"/>
          <w:sz w:val="22"/>
          <w:szCs w:val="22"/>
        </w:rPr>
        <w:t>. Respekt können die Giganten durchaus einflößen – aber jenseits des Zaunes wirken sie auch irgendwie sanftmütig. D</w:t>
      </w:r>
      <w:r>
        <w:rPr>
          <w:rFonts w:ascii="Arial" w:hAnsi="Arial" w:cs="Arial"/>
          <w:sz w:val="22"/>
          <w:szCs w:val="22"/>
        </w:rPr>
        <w:t xml:space="preserve">ie nahegelegene Domäne </w:t>
      </w:r>
      <w:proofErr w:type="spellStart"/>
      <w:r w:rsidR="00BA6F06">
        <w:rPr>
          <w:rFonts w:ascii="Arial" w:hAnsi="Arial" w:cs="Arial"/>
          <w:sz w:val="22"/>
          <w:szCs w:val="22"/>
        </w:rPr>
        <w:t>Fredeburg</w:t>
      </w:r>
      <w:proofErr w:type="spellEnd"/>
      <w:r w:rsidR="00BA6F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mit ihrem herausragenden Hofladen und Käse aus eigener Herstellung</w:t>
      </w:r>
      <w:r w:rsidR="00BA6F06">
        <w:rPr>
          <w:rFonts w:ascii="Arial" w:hAnsi="Arial" w:cs="Arial"/>
          <w:sz w:val="22"/>
          <w:szCs w:val="22"/>
        </w:rPr>
        <w:t xml:space="preserve"> sollte man auf keinen Fall links liegen lassen.</w:t>
      </w:r>
      <w:r>
        <w:rPr>
          <w:rFonts w:ascii="Arial" w:hAnsi="Arial" w:cs="Arial"/>
          <w:sz w:val="22"/>
          <w:szCs w:val="22"/>
        </w:rPr>
        <w:t xml:space="preserve"> </w:t>
      </w:r>
    </w:p>
    <w:p w:rsidR="00BA6F06" w:rsidRDefault="00BA6F06" w:rsidP="00BD42E5">
      <w:pPr>
        <w:spacing w:line="360" w:lineRule="auto"/>
        <w:ind w:left="360" w:right="1512"/>
        <w:rPr>
          <w:rFonts w:ascii="Arial" w:hAnsi="Arial" w:cs="Arial"/>
          <w:sz w:val="22"/>
          <w:szCs w:val="22"/>
        </w:rPr>
      </w:pPr>
    </w:p>
    <w:p w:rsidR="00BA6F06" w:rsidRDefault="00BA6F06" w:rsidP="00BD42E5">
      <w:pPr>
        <w:spacing w:line="360" w:lineRule="auto"/>
        <w:ind w:left="360" w:right="15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Weiter geht es nach </w:t>
      </w:r>
      <w:proofErr w:type="spellStart"/>
      <w:r>
        <w:rPr>
          <w:rFonts w:ascii="Arial" w:hAnsi="Arial" w:cs="Arial"/>
          <w:sz w:val="22"/>
          <w:szCs w:val="22"/>
        </w:rPr>
        <w:t>Schmilau</w:t>
      </w:r>
      <w:proofErr w:type="spellEnd"/>
      <w:r>
        <w:rPr>
          <w:rFonts w:ascii="Arial" w:hAnsi="Arial" w:cs="Arial"/>
          <w:sz w:val="22"/>
          <w:szCs w:val="22"/>
        </w:rPr>
        <w:t xml:space="preserve">. Dort </w:t>
      </w:r>
      <w:r w:rsidR="00BD42E5">
        <w:rPr>
          <w:rFonts w:ascii="Arial" w:hAnsi="Arial" w:cs="Arial"/>
          <w:sz w:val="22"/>
          <w:szCs w:val="22"/>
        </w:rPr>
        <w:t xml:space="preserve">liegen Erdbeer- und Blaubeerplantagen am Wegesrand. </w:t>
      </w:r>
      <w:r w:rsidR="00262F87">
        <w:rPr>
          <w:rFonts w:ascii="Arial" w:hAnsi="Arial" w:cs="Arial"/>
          <w:sz w:val="22"/>
          <w:szCs w:val="22"/>
        </w:rPr>
        <w:t xml:space="preserve">In </w:t>
      </w:r>
      <w:proofErr w:type="spellStart"/>
      <w:r w:rsidR="00262F87">
        <w:rPr>
          <w:rFonts w:ascii="Arial" w:hAnsi="Arial" w:cs="Arial"/>
          <w:sz w:val="22"/>
          <w:szCs w:val="22"/>
        </w:rPr>
        <w:t>Sterley</w:t>
      </w:r>
      <w:proofErr w:type="spellEnd"/>
      <w:r w:rsidR="00262F87">
        <w:rPr>
          <w:rFonts w:ascii="Arial" w:hAnsi="Arial" w:cs="Arial"/>
          <w:sz w:val="22"/>
          <w:szCs w:val="22"/>
        </w:rPr>
        <w:t xml:space="preserve"> wiederum geht es um die Milch: </w:t>
      </w:r>
      <w:r w:rsidR="00982479">
        <w:rPr>
          <w:rFonts w:ascii="Arial" w:hAnsi="Arial" w:cs="Arial"/>
          <w:sz w:val="22"/>
          <w:szCs w:val="22"/>
        </w:rPr>
        <w:t xml:space="preserve">Der Milchhof Albers zeigt, wie lecker Milch und Milchprodukte von glücklichen Kühen sein können. </w:t>
      </w:r>
      <w:r w:rsidR="00262F87">
        <w:rPr>
          <w:rFonts w:ascii="Arial" w:hAnsi="Arial" w:cs="Arial"/>
          <w:sz w:val="22"/>
          <w:szCs w:val="22"/>
        </w:rPr>
        <w:t xml:space="preserve">Von hier aus lohnt auch ein Abstecher nach </w:t>
      </w:r>
      <w:proofErr w:type="spellStart"/>
      <w:r w:rsidR="00262F87">
        <w:rPr>
          <w:rFonts w:ascii="Arial" w:hAnsi="Arial" w:cs="Arial"/>
          <w:sz w:val="22"/>
          <w:szCs w:val="22"/>
        </w:rPr>
        <w:t>Hollenbek</w:t>
      </w:r>
      <w:proofErr w:type="spellEnd"/>
      <w:r w:rsidR="00262F87">
        <w:rPr>
          <w:rFonts w:ascii="Arial" w:hAnsi="Arial" w:cs="Arial"/>
          <w:sz w:val="22"/>
          <w:szCs w:val="22"/>
        </w:rPr>
        <w:t xml:space="preserve"> zur Naturparkscheune mit ihren Exponaten aus der Landwirtschaft früherer Zeiten. </w:t>
      </w:r>
    </w:p>
    <w:p w:rsidR="00BA6F06" w:rsidRDefault="00E21D52" w:rsidP="00BD42E5">
      <w:pPr>
        <w:spacing w:line="360" w:lineRule="auto"/>
        <w:ind w:left="360" w:right="15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In Seedorf </w:t>
      </w:r>
      <w:r w:rsidR="00BA6F06">
        <w:rPr>
          <w:rFonts w:ascii="Arial" w:hAnsi="Arial" w:cs="Arial"/>
          <w:sz w:val="22"/>
          <w:szCs w:val="22"/>
        </w:rPr>
        <w:t>kann man</w:t>
      </w:r>
      <w:r>
        <w:rPr>
          <w:rFonts w:ascii="Arial" w:hAnsi="Arial" w:cs="Arial"/>
          <w:sz w:val="22"/>
          <w:szCs w:val="22"/>
        </w:rPr>
        <w:t xml:space="preserve"> </w:t>
      </w:r>
      <w:r w:rsidR="00982479">
        <w:rPr>
          <w:rFonts w:ascii="Arial" w:hAnsi="Arial" w:cs="Arial"/>
          <w:sz w:val="22"/>
          <w:szCs w:val="22"/>
        </w:rPr>
        <w:t xml:space="preserve">nicht nur </w:t>
      </w:r>
      <w:r>
        <w:rPr>
          <w:rFonts w:ascii="Arial" w:hAnsi="Arial" w:cs="Arial"/>
          <w:sz w:val="22"/>
          <w:szCs w:val="22"/>
        </w:rPr>
        <w:t>frische Himbeeren</w:t>
      </w:r>
      <w:r w:rsidR="00BA6F06">
        <w:rPr>
          <w:rFonts w:ascii="Arial" w:hAnsi="Arial" w:cs="Arial"/>
          <w:sz w:val="22"/>
          <w:szCs w:val="22"/>
        </w:rPr>
        <w:t xml:space="preserve"> naschen</w:t>
      </w:r>
      <w:r w:rsidR="00982479">
        <w:rPr>
          <w:rFonts w:ascii="Arial" w:hAnsi="Arial" w:cs="Arial"/>
          <w:sz w:val="22"/>
          <w:szCs w:val="22"/>
        </w:rPr>
        <w:t>. Hier leben auch „Outdoor-Schweine“ glücklich in ihrem Gehege unter freiem Himmel.</w:t>
      </w:r>
      <w:r>
        <w:rPr>
          <w:rFonts w:ascii="Arial" w:hAnsi="Arial" w:cs="Arial"/>
          <w:sz w:val="22"/>
          <w:szCs w:val="22"/>
        </w:rPr>
        <w:t xml:space="preserve"> Kaisers Hofladen und Café lockt </w:t>
      </w:r>
      <w:r w:rsidR="00BA6F06">
        <w:rPr>
          <w:rFonts w:ascii="Arial" w:hAnsi="Arial" w:cs="Arial"/>
          <w:sz w:val="22"/>
          <w:szCs w:val="22"/>
        </w:rPr>
        <w:t xml:space="preserve">schließlich </w:t>
      </w:r>
      <w:r w:rsidR="00982479">
        <w:rPr>
          <w:rFonts w:ascii="Arial" w:hAnsi="Arial" w:cs="Arial"/>
          <w:sz w:val="22"/>
          <w:szCs w:val="22"/>
        </w:rPr>
        <w:t>in Salem</w:t>
      </w:r>
      <w:r>
        <w:rPr>
          <w:rFonts w:ascii="Arial" w:hAnsi="Arial" w:cs="Arial"/>
          <w:sz w:val="22"/>
          <w:szCs w:val="22"/>
        </w:rPr>
        <w:t xml:space="preserve"> zu einer Rast </w:t>
      </w:r>
      <w:r w:rsidR="00BA6F06">
        <w:rPr>
          <w:rFonts w:ascii="Arial" w:hAnsi="Arial" w:cs="Arial"/>
          <w:sz w:val="22"/>
          <w:szCs w:val="22"/>
        </w:rPr>
        <w:t xml:space="preserve">mit Kaffee und selbstgebackener Torte erster Sahne. </w:t>
      </w:r>
      <w:r w:rsidR="008809B5">
        <w:rPr>
          <w:rFonts w:ascii="Arial" w:hAnsi="Arial" w:cs="Arial"/>
          <w:sz w:val="22"/>
          <w:szCs w:val="22"/>
        </w:rPr>
        <w:t xml:space="preserve">Das nahegelegene </w:t>
      </w:r>
      <w:proofErr w:type="spellStart"/>
      <w:r w:rsidR="008809B5">
        <w:rPr>
          <w:rFonts w:ascii="Arial" w:hAnsi="Arial" w:cs="Arial"/>
          <w:sz w:val="22"/>
          <w:szCs w:val="22"/>
        </w:rPr>
        <w:t>Salemer</w:t>
      </w:r>
      <w:proofErr w:type="spellEnd"/>
      <w:r w:rsidR="008809B5">
        <w:rPr>
          <w:rFonts w:ascii="Arial" w:hAnsi="Arial" w:cs="Arial"/>
          <w:sz w:val="22"/>
          <w:szCs w:val="22"/>
        </w:rPr>
        <w:t xml:space="preserve"> Moor – ein ganz besonderer Naturschatz – verzaubert die Radler auf ihrer Weiterfahrt über </w:t>
      </w:r>
      <w:proofErr w:type="spellStart"/>
      <w:r w:rsidR="008809B5">
        <w:rPr>
          <w:rFonts w:ascii="Arial" w:hAnsi="Arial" w:cs="Arial"/>
          <w:sz w:val="22"/>
          <w:szCs w:val="22"/>
        </w:rPr>
        <w:t>Farchau</w:t>
      </w:r>
      <w:proofErr w:type="spellEnd"/>
      <w:r w:rsidR="008809B5">
        <w:rPr>
          <w:rFonts w:ascii="Arial" w:hAnsi="Arial" w:cs="Arial"/>
          <w:sz w:val="22"/>
          <w:szCs w:val="22"/>
        </w:rPr>
        <w:t xml:space="preserve"> zurück nach </w:t>
      </w:r>
      <w:proofErr w:type="spellStart"/>
      <w:r w:rsidR="008809B5">
        <w:rPr>
          <w:rFonts w:ascii="Arial" w:hAnsi="Arial" w:cs="Arial"/>
          <w:sz w:val="22"/>
          <w:szCs w:val="22"/>
        </w:rPr>
        <w:t>Fredeburg</w:t>
      </w:r>
      <w:proofErr w:type="spellEnd"/>
      <w:r w:rsidR="008809B5">
        <w:rPr>
          <w:rFonts w:ascii="Arial" w:hAnsi="Arial" w:cs="Arial"/>
          <w:sz w:val="22"/>
          <w:szCs w:val="22"/>
        </w:rPr>
        <w:t>.</w:t>
      </w:r>
    </w:p>
    <w:p w:rsidR="00BA6F06" w:rsidRDefault="00BA6F06" w:rsidP="00BD42E5">
      <w:pPr>
        <w:spacing w:line="360" w:lineRule="auto"/>
        <w:ind w:left="360" w:right="1512"/>
        <w:rPr>
          <w:rFonts w:ascii="Arial" w:hAnsi="Arial" w:cs="Arial"/>
          <w:sz w:val="22"/>
          <w:szCs w:val="22"/>
        </w:rPr>
      </w:pPr>
    </w:p>
    <w:p w:rsidR="00982479" w:rsidRDefault="00BD42E5" w:rsidP="00BD42E5">
      <w:pPr>
        <w:spacing w:line="360" w:lineRule="auto"/>
        <w:ind w:left="360" w:right="1512"/>
        <w:rPr>
          <w:rFonts w:ascii="Arial" w:hAnsi="Arial" w:cs="Arial"/>
          <w:sz w:val="22"/>
          <w:szCs w:val="22"/>
        </w:rPr>
      </w:pPr>
      <w:r w:rsidRPr="00B2079A">
        <w:rPr>
          <w:rFonts w:ascii="Arial" w:hAnsi="Arial" w:cs="Arial"/>
          <w:sz w:val="22"/>
          <w:szCs w:val="22"/>
        </w:rPr>
        <w:t xml:space="preserve">Ein Einstieg in die Strecke ist überall entlang des Weges möglich. Auf der Tour erfahren die Radfahrer </w:t>
      </w:r>
      <w:r w:rsidR="00554A22">
        <w:rPr>
          <w:rFonts w:ascii="Arial" w:hAnsi="Arial" w:cs="Arial"/>
          <w:sz w:val="22"/>
          <w:szCs w:val="22"/>
        </w:rPr>
        <w:t xml:space="preserve">auf Informationstafeln </w:t>
      </w:r>
      <w:r w:rsidRPr="00B2079A">
        <w:rPr>
          <w:rFonts w:ascii="Arial" w:hAnsi="Arial" w:cs="Arial"/>
          <w:sz w:val="22"/>
          <w:szCs w:val="22"/>
        </w:rPr>
        <w:t xml:space="preserve">allerhand über die Milcherzeugung, die Kälberaufzucht oder die Schweine-, Bullen- und Hähnchenmast. Auch dem modernen Ackerbau widmen sich </w:t>
      </w:r>
      <w:r>
        <w:rPr>
          <w:rFonts w:ascii="Arial" w:hAnsi="Arial" w:cs="Arial"/>
          <w:sz w:val="22"/>
          <w:szCs w:val="22"/>
        </w:rPr>
        <w:t>m</w:t>
      </w:r>
      <w:r w:rsidRPr="00B2079A">
        <w:rPr>
          <w:rFonts w:ascii="Arial" w:hAnsi="Arial" w:cs="Arial"/>
          <w:sz w:val="22"/>
          <w:szCs w:val="22"/>
        </w:rPr>
        <w:t>obile Schautafeln</w:t>
      </w:r>
      <w:r>
        <w:rPr>
          <w:rFonts w:ascii="Arial" w:hAnsi="Arial" w:cs="Arial"/>
          <w:sz w:val="22"/>
          <w:szCs w:val="22"/>
        </w:rPr>
        <w:t xml:space="preserve">, die sich mit der </w:t>
      </w:r>
      <w:r w:rsidRPr="00B2079A">
        <w:rPr>
          <w:rFonts w:ascii="Arial" w:hAnsi="Arial" w:cs="Arial"/>
          <w:sz w:val="22"/>
          <w:szCs w:val="22"/>
        </w:rPr>
        <w:t xml:space="preserve">Fruchtfolge </w:t>
      </w:r>
      <w:r>
        <w:rPr>
          <w:rFonts w:ascii="Arial" w:hAnsi="Arial" w:cs="Arial"/>
          <w:sz w:val="22"/>
          <w:szCs w:val="22"/>
        </w:rPr>
        <w:t>jedes Jahr ändern</w:t>
      </w:r>
      <w:r w:rsidRPr="00B2079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982479" w:rsidRDefault="00982479" w:rsidP="00BD42E5">
      <w:pPr>
        <w:spacing w:line="360" w:lineRule="auto"/>
        <w:ind w:left="360" w:right="1512"/>
        <w:rPr>
          <w:rFonts w:ascii="Arial" w:hAnsi="Arial" w:cs="Arial"/>
          <w:sz w:val="22"/>
          <w:szCs w:val="22"/>
        </w:rPr>
      </w:pPr>
    </w:p>
    <w:p w:rsidR="00F439A2" w:rsidRDefault="00F439A2" w:rsidP="00115E22">
      <w:pPr>
        <w:spacing w:line="360" w:lineRule="auto"/>
        <w:ind w:left="360" w:right="1512"/>
        <w:rPr>
          <w:rFonts w:ascii="Arial" w:hAnsi="Arial" w:cs="Arial"/>
          <w:sz w:val="22"/>
          <w:szCs w:val="22"/>
        </w:rPr>
      </w:pPr>
      <w:r w:rsidRPr="00B2079A">
        <w:rPr>
          <w:rFonts w:ascii="Arial" w:hAnsi="Arial" w:cs="Arial"/>
          <w:sz w:val="22"/>
          <w:szCs w:val="22"/>
        </w:rPr>
        <w:t xml:space="preserve">Viele Direktvermarkter an der Strecke </w:t>
      </w:r>
      <w:r>
        <w:rPr>
          <w:rFonts w:ascii="Arial" w:hAnsi="Arial" w:cs="Arial"/>
          <w:sz w:val="22"/>
          <w:szCs w:val="22"/>
        </w:rPr>
        <w:t>bieten frische Produkte zum Probieren und Mitnehmen.</w:t>
      </w:r>
      <w:r w:rsidRPr="00B2079A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Hofcafés</w:t>
      </w:r>
      <w:proofErr w:type="spellEnd"/>
      <w:r>
        <w:rPr>
          <w:rFonts w:ascii="Arial" w:hAnsi="Arial" w:cs="Arial"/>
          <w:sz w:val="22"/>
          <w:szCs w:val="22"/>
        </w:rPr>
        <w:t xml:space="preserve"> und Landgasthöfe verwöhnen die Radler mit regionalen Spezialitäten, Kaffee und Kuchen. Die wunderschönen kleinen Dörfer entlang der Tour bezaubern mit ihrem ländlichen Charme und ihrer oft reizvollen Lage an den </w:t>
      </w:r>
      <w:proofErr w:type="spellStart"/>
      <w:r>
        <w:rPr>
          <w:rFonts w:ascii="Arial" w:hAnsi="Arial" w:cs="Arial"/>
          <w:sz w:val="22"/>
          <w:szCs w:val="22"/>
        </w:rPr>
        <w:t>lauenburgischen</w:t>
      </w:r>
      <w:proofErr w:type="spellEnd"/>
      <w:r>
        <w:rPr>
          <w:rFonts w:ascii="Arial" w:hAnsi="Arial" w:cs="Arial"/>
          <w:sz w:val="22"/>
          <w:szCs w:val="22"/>
        </w:rPr>
        <w:t xml:space="preserve"> Seen. </w:t>
      </w:r>
    </w:p>
    <w:p w:rsidR="00F439A2" w:rsidRDefault="00F439A2" w:rsidP="00115E22">
      <w:pPr>
        <w:spacing w:line="360" w:lineRule="auto"/>
        <w:ind w:left="360" w:right="1512"/>
        <w:rPr>
          <w:rFonts w:ascii="Arial" w:hAnsi="Arial" w:cs="Arial"/>
          <w:sz w:val="22"/>
          <w:szCs w:val="22"/>
        </w:rPr>
      </w:pPr>
    </w:p>
    <w:p w:rsidR="00F439A2" w:rsidRDefault="008809B5" w:rsidP="00115E22">
      <w:pPr>
        <w:spacing w:line="360" w:lineRule="auto"/>
        <w:ind w:left="360" w:right="15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Bauernhoftour ist eine der 13 thematischen Tagesrundtouren, die Radfahrer im Herzogtum Lauenburg entdecken können. Zu ihnen gehören beispielsweise auch die Seen-, die Kirchen, die Eiszeit- oder die Techniktour. Der Elberadweg und die „Alte Salzstraße“ sind darüber hinaus zwei sehr beliebte Fernradwege in der Region. Alle Informationen zu den </w:t>
      </w:r>
      <w:proofErr w:type="spellStart"/>
      <w:r>
        <w:rPr>
          <w:rFonts w:ascii="Arial" w:hAnsi="Arial" w:cs="Arial"/>
          <w:sz w:val="22"/>
          <w:szCs w:val="22"/>
        </w:rPr>
        <w:t>lauenburgischen</w:t>
      </w:r>
      <w:proofErr w:type="spellEnd"/>
      <w:r>
        <w:rPr>
          <w:rFonts w:ascii="Arial" w:hAnsi="Arial" w:cs="Arial"/>
          <w:sz w:val="22"/>
          <w:szCs w:val="22"/>
        </w:rPr>
        <w:t xml:space="preserve"> Radangeboten gibt es auf </w:t>
      </w:r>
      <w:hyperlink r:id="rId9" w:history="1">
        <w:r w:rsidRPr="008A120E">
          <w:rPr>
            <w:rStyle w:val="Hyperlink"/>
            <w:rFonts w:ascii="Arial" w:hAnsi="Arial" w:cs="Arial"/>
            <w:sz w:val="22"/>
            <w:szCs w:val="22"/>
          </w:rPr>
          <w:t>www.herzogtum-lauenburg.de/radfahren</w:t>
        </w:r>
      </w:hyperlink>
      <w:r>
        <w:rPr>
          <w:rFonts w:ascii="Arial" w:hAnsi="Arial" w:cs="Arial"/>
          <w:sz w:val="22"/>
          <w:szCs w:val="22"/>
        </w:rPr>
        <w:t xml:space="preserve"> . Bei der Herzogtum Lauenburg Marketing und Service GmbH (HLMS) kann ebenfalls die Broschüre „Rad fahren“ bestellt werden (Tel. 04542-856860, </w:t>
      </w:r>
      <w:hyperlink r:id="rId10" w:history="1">
        <w:r w:rsidRPr="008A120E">
          <w:rPr>
            <w:rStyle w:val="Hyperlink"/>
            <w:rFonts w:ascii="Arial" w:hAnsi="Arial" w:cs="Arial"/>
            <w:sz w:val="22"/>
            <w:szCs w:val="22"/>
          </w:rPr>
          <w:t>info@hlms.de</w:t>
        </w:r>
      </w:hyperlink>
      <w:r>
        <w:rPr>
          <w:rFonts w:ascii="Arial" w:hAnsi="Arial" w:cs="Arial"/>
          <w:sz w:val="22"/>
          <w:szCs w:val="22"/>
        </w:rPr>
        <w:t>)</w:t>
      </w:r>
    </w:p>
    <w:p w:rsidR="008809B5" w:rsidRDefault="008809B5" w:rsidP="00115E22">
      <w:pPr>
        <w:spacing w:line="360" w:lineRule="auto"/>
        <w:ind w:left="360" w:right="1512"/>
        <w:rPr>
          <w:rFonts w:ascii="Arial" w:hAnsi="Arial" w:cs="Arial"/>
          <w:sz w:val="22"/>
          <w:szCs w:val="22"/>
        </w:rPr>
      </w:pPr>
    </w:p>
    <w:p w:rsidR="008809B5" w:rsidRDefault="008809B5" w:rsidP="00115E22">
      <w:pPr>
        <w:spacing w:line="360" w:lineRule="auto"/>
        <w:ind w:left="360" w:right="1512"/>
        <w:rPr>
          <w:rFonts w:ascii="Arial" w:hAnsi="Arial" w:cs="Arial"/>
          <w:sz w:val="22"/>
          <w:szCs w:val="22"/>
        </w:rPr>
      </w:pPr>
    </w:p>
    <w:p w:rsidR="00EE3BE3" w:rsidRPr="009D38F6" w:rsidRDefault="00EE3BE3" w:rsidP="00115E22">
      <w:pPr>
        <w:spacing w:line="360" w:lineRule="auto"/>
        <w:ind w:left="360" w:right="1512"/>
        <w:rPr>
          <w:rFonts w:ascii="Arial" w:hAnsi="Arial" w:cs="Arial"/>
          <w:sz w:val="22"/>
          <w:szCs w:val="22"/>
        </w:rPr>
      </w:pPr>
    </w:p>
    <w:p w:rsidR="007155EF" w:rsidRDefault="007155EF">
      <w:pPr>
        <w:spacing w:line="360" w:lineRule="auto"/>
        <w:ind w:left="360" w:right="72"/>
        <w:rPr>
          <w:rFonts w:ascii="Arial" w:hAnsi="Arial" w:cs="Arial"/>
          <w:b/>
          <w:sz w:val="22"/>
          <w:szCs w:val="22"/>
        </w:rPr>
      </w:pPr>
      <w:r w:rsidRPr="009D38F6">
        <w:rPr>
          <w:rFonts w:ascii="Arial" w:hAnsi="Arial" w:cs="Arial"/>
          <w:b/>
          <w:sz w:val="22"/>
          <w:szCs w:val="22"/>
        </w:rPr>
        <w:t xml:space="preserve">Weitere Informationen und Bildmaterial: </w:t>
      </w:r>
    </w:p>
    <w:p w:rsidR="008311D5" w:rsidRPr="002579E8" w:rsidRDefault="008311D5" w:rsidP="008311D5">
      <w:pPr>
        <w:spacing w:line="360" w:lineRule="auto"/>
        <w:ind w:left="360" w:right="72"/>
        <w:rPr>
          <w:rFonts w:ascii="Arial" w:hAnsi="Arial" w:cs="Arial"/>
          <w:sz w:val="22"/>
          <w:szCs w:val="22"/>
        </w:rPr>
      </w:pPr>
      <w:r w:rsidRPr="002579E8">
        <w:rPr>
          <w:rFonts w:ascii="Arial" w:hAnsi="Arial" w:cs="Arial"/>
          <w:sz w:val="22"/>
          <w:szCs w:val="22"/>
        </w:rPr>
        <w:t>Herzogtum Lauenburg Marketing &amp; Service GmbH</w:t>
      </w:r>
    </w:p>
    <w:p w:rsidR="008311D5" w:rsidRPr="002579E8" w:rsidRDefault="008311D5" w:rsidP="008311D5">
      <w:pPr>
        <w:spacing w:line="360" w:lineRule="auto"/>
        <w:ind w:left="360" w:right="72"/>
        <w:rPr>
          <w:rFonts w:ascii="Arial" w:hAnsi="Arial" w:cs="Arial"/>
          <w:sz w:val="22"/>
          <w:szCs w:val="22"/>
        </w:rPr>
      </w:pPr>
      <w:r w:rsidRPr="002579E8">
        <w:rPr>
          <w:rFonts w:ascii="Arial" w:hAnsi="Arial" w:cs="Arial"/>
          <w:sz w:val="22"/>
          <w:szCs w:val="22"/>
        </w:rPr>
        <w:t>Ansprechpartner: Carina Jahnke, Tel. 04542-8542353</w:t>
      </w:r>
    </w:p>
    <w:p w:rsidR="008311D5" w:rsidRPr="00F4311C" w:rsidRDefault="002D7478" w:rsidP="008311D5">
      <w:pPr>
        <w:spacing w:line="360" w:lineRule="auto"/>
        <w:ind w:left="360" w:right="72"/>
        <w:rPr>
          <w:rFonts w:ascii="Arial" w:hAnsi="Arial" w:cs="Arial"/>
          <w:sz w:val="20"/>
          <w:szCs w:val="20"/>
        </w:rPr>
      </w:pPr>
      <w:hyperlink r:id="rId11" w:history="1">
        <w:r w:rsidR="008311D5" w:rsidRPr="002579E8">
          <w:rPr>
            <w:rStyle w:val="Hyperlink"/>
            <w:rFonts w:ascii="Arial" w:hAnsi="Arial" w:cs="Arial"/>
            <w:sz w:val="22"/>
            <w:szCs w:val="22"/>
          </w:rPr>
          <w:t>jahnke@hlms.de</w:t>
        </w:r>
      </w:hyperlink>
      <w:r w:rsidR="008311D5" w:rsidRPr="002579E8">
        <w:rPr>
          <w:rFonts w:ascii="Arial" w:hAnsi="Arial" w:cs="Arial"/>
          <w:sz w:val="22"/>
          <w:szCs w:val="22"/>
        </w:rPr>
        <w:t xml:space="preserve"> / </w:t>
      </w:r>
      <w:hyperlink r:id="rId12" w:history="1">
        <w:r w:rsidR="008311D5" w:rsidRPr="002579E8">
          <w:rPr>
            <w:rStyle w:val="Hyperlink"/>
            <w:rFonts w:ascii="Arial" w:hAnsi="Arial" w:cs="Arial"/>
            <w:sz w:val="22"/>
            <w:szCs w:val="22"/>
          </w:rPr>
          <w:t>www.herzogtum-lauenburg.de</w:t>
        </w:r>
      </w:hyperlink>
    </w:p>
    <w:sectPr w:rsidR="008311D5" w:rsidRPr="00F4311C" w:rsidSect="00E042E8">
      <w:headerReference w:type="default" r:id="rId13"/>
      <w:footerReference w:type="default" r:id="rId14"/>
      <w:pgSz w:w="11906" w:h="16838"/>
      <w:pgMar w:top="283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07E" w:rsidRDefault="005A107E">
      <w:r>
        <w:separator/>
      </w:r>
    </w:p>
  </w:endnote>
  <w:endnote w:type="continuationSeparator" w:id="0">
    <w:p w:rsidR="005A107E" w:rsidRDefault="005A1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3D6" w:rsidRPr="008C6F33" w:rsidRDefault="000073D6" w:rsidP="000073D6">
    <w:pPr>
      <w:pStyle w:val="Fuzeile"/>
      <w:rPr>
        <w:rFonts w:ascii="Arial" w:hAnsi="Arial" w:cs="Arial"/>
        <w:sz w:val="20"/>
        <w:szCs w:val="20"/>
      </w:rPr>
    </w:pPr>
    <w:r w:rsidRPr="008C6F33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7216" behindDoc="1" locked="0" layoutInCell="1" allowOverlap="1" wp14:anchorId="3B3BDA69" wp14:editId="0236D3AD">
          <wp:simplePos x="0" y="0"/>
          <wp:positionH relativeFrom="column">
            <wp:posOffset>3776345</wp:posOffset>
          </wp:positionH>
          <wp:positionV relativeFrom="paragraph">
            <wp:posOffset>-80010</wp:posOffset>
          </wp:positionV>
          <wp:extent cx="2543175" cy="334645"/>
          <wp:effectExtent l="0" t="0" r="0" b="0"/>
          <wp:wrapTight wrapText="bothSides">
            <wp:wrapPolygon edited="0">
              <wp:start x="0" y="0"/>
              <wp:lineTo x="0" y="20903"/>
              <wp:lineTo x="21519" y="20903"/>
              <wp:lineTo x="21519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laim_einzeilig_bla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3175" cy="334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="008C6F33" w:rsidRPr="008C6F33">
        <w:rPr>
          <w:rStyle w:val="Hyperlink"/>
          <w:rFonts w:ascii="Arial" w:hAnsi="Arial" w:cs="Arial"/>
          <w:sz w:val="20"/>
          <w:szCs w:val="20"/>
        </w:rPr>
        <w:t>www.herzogtum-lauenburg.de/presse-news</w:t>
      </w:r>
    </w:hyperlink>
    <w:r w:rsidR="008C6F33" w:rsidRPr="008C6F33">
      <w:rPr>
        <w:rFonts w:ascii="Arial" w:hAnsi="Arial" w:cs="Arial"/>
        <w:sz w:val="20"/>
        <w:szCs w:val="20"/>
      </w:rPr>
      <w:t xml:space="preserve"> </w:t>
    </w:r>
    <w:hyperlink r:id="rId3" w:history="1"/>
  </w:p>
  <w:p w:rsidR="005A107E" w:rsidRDefault="005A107E" w:rsidP="000073D6">
    <w:pPr>
      <w:pStyle w:val="Fuzeile"/>
      <w:tabs>
        <w:tab w:val="left" w:pos="7485"/>
      </w:tabs>
      <w:rPr>
        <w:rFonts w:ascii="Arial" w:hAnsi="Arial" w:cs="Arial"/>
        <w:sz w:val="20"/>
        <w:szCs w:val="20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07E" w:rsidRDefault="005A107E">
      <w:r>
        <w:separator/>
      </w:r>
    </w:p>
  </w:footnote>
  <w:footnote w:type="continuationSeparator" w:id="0">
    <w:p w:rsidR="005A107E" w:rsidRDefault="005A1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07E" w:rsidRDefault="004716BF" w:rsidP="00146DFC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D3009F3" wp14:editId="16FAA478">
          <wp:simplePos x="0" y="0"/>
          <wp:positionH relativeFrom="column">
            <wp:posOffset>-176530</wp:posOffset>
          </wp:positionH>
          <wp:positionV relativeFrom="paragraph">
            <wp:posOffset>-31115</wp:posOffset>
          </wp:positionV>
          <wp:extent cx="4581525" cy="762635"/>
          <wp:effectExtent l="0" t="0" r="0" b="0"/>
          <wp:wrapTight wrapText="bothSides">
            <wp:wrapPolygon edited="0">
              <wp:start x="0" y="0"/>
              <wp:lineTo x="0" y="21042"/>
              <wp:lineTo x="21555" y="21042"/>
              <wp:lineTo x="21555" y="0"/>
              <wp:lineTo x="0" y="0"/>
            </wp:wrapPolygon>
          </wp:wrapTight>
          <wp:docPr id="1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herzogtum lauenburg-aktuell komp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581525" cy="762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D9E77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6D226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A4C4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B8F8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6C78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0288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7A8D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663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3A1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62A6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0A3973"/>
    <w:multiLevelType w:val="hybridMultilevel"/>
    <w:tmpl w:val="762294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232365"/>
    <w:multiLevelType w:val="hybridMultilevel"/>
    <w:tmpl w:val="0D6E75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8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D4F"/>
    <w:rsid w:val="0000130E"/>
    <w:rsid w:val="0000434A"/>
    <w:rsid w:val="000073D6"/>
    <w:rsid w:val="00010E38"/>
    <w:rsid w:val="00025D76"/>
    <w:rsid w:val="00030E4E"/>
    <w:rsid w:val="00037058"/>
    <w:rsid w:val="00055812"/>
    <w:rsid w:val="00055DEE"/>
    <w:rsid w:val="00055E16"/>
    <w:rsid w:val="00056E8A"/>
    <w:rsid w:val="000615F0"/>
    <w:rsid w:val="00062A05"/>
    <w:rsid w:val="0006632F"/>
    <w:rsid w:val="00067610"/>
    <w:rsid w:val="00067A10"/>
    <w:rsid w:val="00072ADD"/>
    <w:rsid w:val="00080FD8"/>
    <w:rsid w:val="0008457B"/>
    <w:rsid w:val="00090549"/>
    <w:rsid w:val="00094EA2"/>
    <w:rsid w:val="0009527E"/>
    <w:rsid w:val="00095E02"/>
    <w:rsid w:val="000A5E79"/>
    <w:rsid w:val="000B0427"/>
    <w:rsid w:val="000B0E6B"/>
    <w:rsid w:val="000B155C"/>
    <w:rsid w:val="000C7DB1"/>
    <w:rsid w:val="000D0AC5"/>
    <w:rsid w:val="000D1C2E"/>
    <w:rsid w:val="000D5112"/>
    <w:rsid w:val="000D5DFD"/>
    <w:rsid w:val="000E6609"/>
    <w:rsid w:val="000F1A76"/>
    <w:rsid w:val="00100B41"/>
    <w:rsid w:val="0010315F"/>
    <w:rsid w:val="00115E22"/>
    <w:rsid w:val="0012215E"/>
    <w:rsid w:val="001227E7"/>
    <w:rsid w:val="00124B59"/>
    <w:rsid w:val="001277C7"/>
    <w:rsid w:val="00132A7C"/>
    <w:rsid w:val="0013498F"/>
    <w:rsid w:val="001368D4"/>
    <w:rsid w:val="001407A5"/>
    <w:rsid w:val="00141EA3"/>
    <w:rsid w:val="00143534"/>
    <w:rsid w:val="00146DFC"/>
    <w:rsid w:val="00150ED3"/>
    <w:rsid w:val="00151292"/>
    <w:rsid w:val="00151D1A"/>
    <w:rsid w:val="00151EDA"/>
    <w:rsid w:val="00152152"/>
    <w:rsid w:val="0016321B"/>
    <w:rsid w:val="00174B91"/>
    <w:rsid w:val="001757EA"/>
    <w:rsid w:val="00183A11"/>
    <w:rsid w:val="0019114C"/>
    <w:rsid w:val="001937B5"/>
    <w:rsid w:val="00195286"/>
    <w:rsid w:val="001A1B7C"/>
    <w:rsid w:val="001A6C05"/>
    <w:rsid w:val="001A7DDF"/>
    <w:rsid w:val="001B2212"/>
    <w:rsid w:val="001B2C1D"/>
    <w:rsid w:val="001D0902"/>
    <w:rsid w:val="001D5FC8"/>
    <w:rsid w:val="001D5FED"/>
    <w:rsid w:val="001D600A"/>
    <w:rsid w:val="001E5EDC"/>
    <w:rsid w:val="0020513F"/>
    <w:rsid w:val="00211F0F"/>
    <w:rsid w:val="00214392"/>
    <w:rsid w:val="002163A1"/>
    <w:rsid w:val="0022136B"/>
    <w:rsid w:val="00225B45"/>
    <w:rsid w:val="00230597"/>
    <w:rsid w:val="00232641"/>
    <w:rsid w:val="00235E6E"/>
    <w:rsid w:val="0026015C"/>
    <w:rsid w:val="00261A36"/>
    <w:rsid w:val="00262F87"/>
    <w:rsid w:val="00275502"/>
    <w:rsid w:val="00282E6B"/>
    <w:rsid w:val="002853A5"/>
    <w:rsid w:val="002876DE"/>
    <w:rsid w:val="00295527"/>
    <w:rsid w:val="0029627E"/>
    <w:rsid w:val="002A3446"/>
    <w:rsid w:val="002A3795"/>
    <w:rsid w:val="002A397C"/>
    <w:rsid w:val="002A715F"/>
    <w:rsid w:val="002C126A"/>
    <w:rsid w:val="002C5C0A"/>
    <w:rsid w:val="002C5ED8"/>
    <w:rsid w:val="002C68AE"/>
    <w:rsid w:val="002D2280"/>
    <w:rsid w:val="002D4F53"/>
    <w:rsid w:val="002D7478"/>
    <w:rsid w:val="002F30A2"/>
    <w:rsid w:val="002F32CB"/>
    <w:rsid w:val="003069A1"/>
    <w:rsid w:val="003117A7"/>
    <w:rsid w:val="00324300"/>
    <w:rsid w:val="003351A2"/>
    <w:rsid w:val="00337B05"/>
    <w:rsid w:val="00340D06"/>
    <w:rsid w:val="00341682"/>
    <w:rsid w:val="003507D6"/>
    <w:rsid w:val="0036135E"/>
    <w:rsid w:val="00362C94"/>
    <w:rsid w:val="00364B22"/>
    <w:rsid w:val="0037627A"/>
    <w:rsid w:val="003767F9"/>
    <w:rsid w:val="0038286E"/>
    <w:rsid w:val="00384030"/>
    <w:rsid w:val="00384EDF"/>
    <w:rsid w:val="00387841"/>
    <w:rsid w:val="003931B3"/>
    <w:rsid w:val="003935E2"/>
    <w:rsid w:val="00397A6B"/>
    <w:rsid w:val="003B4F53"/>
    <w:rsid w:val="003B56F1"/>
    <w:rsid w:val="003B7D86"/>
    <w:rsid w:val="003C66AC"/>
    <w:rsid w:val="003F622F"/>
    <w:rsid w:val="003F65B5"/>
    <w:rsid w:val="003F7B72"/>
    <w:rsid w:val="0040459B"/>
    <w:rsid w:val="00405C2A"/>
    <w:rsid w:val="004141DD"/>
    <w:rsid w:val="0041624B"/>
    <w:rsid w:val="004212D4"/>
    <w:rsid w:val="00422468"/>
    <w:rsid w:val="00423FB6"/>
    <w:rsid w:val="00425EFE"/>
    <w:rsid w:val="00426FF8"/>
    <w:rsid w:val="00431763"/>
    <w:rsid w:val="004512DC"/>
    <w:rsid w:val="00451C15"/>
    <w:rsid w:val="004627FA"/>
    <w:rsid w:val="00466ACE"/>
    <w:rsid w:val="00470D31"/>
    <w:rsid w:val="00470F1B"/>
    <w:rsid w:val="004716BF"/>
    <w:rsid w:val="00477A8D"/>
    <w:rsid w:val="00481B41"/>
    <w:rsid w:val="004932A7"/>
    <w:rsid w:val="00493C16"/>
    <w:rsid w:val="004A467A"/>
    <w:rsid w:val="004A56E8"/>
    <w:rsid w:val="004A697B"/>
    <w:rsid w:val="004B3B89"/>
    <w:rsid w:val="004C0B51"/>
    <w:rsid w:val="004C1701"/>
    <w:rsid w:val="004C6AAB"/>
    <w:rsid w:val="004D4C1B"/>
    <w:rsid w:val="004E1B45"/>
    <w:rsid w:val="004E5787"/>
    <w:rsid w:val="004E586A"/>
    <w:rsid w:val="004F4234"/>
    <w:rsid w:val="004F629D"/>
    <w:rsid w:val="00500B0D"/>
    <w:rsid w:val="00501BD2"/>
    <w:rsid w:val="00503119"/>
    <w:rsid w:val="00506617"/>
    <w:rsid w:val="005118B1"/>
    <w:rsid w:val="00514B35"/>
    <w:rsid w:val="00516D43"/>
    <w:rsid w:val="005171DF"/>
    <w:rsid w:val="00525C51"/>
    <w:rsid w:val="00536F32"/>
    <w:rsid w:val="00542724"/>
    <w:rsid w:val="00544BF1"/>
    <w:rsid w:val="0055057C"/>
    <w:rsid w:val="00550C3F"/>
    <w:rsid w:val="005540D7"/>
    <w:rsid w:val="00554A22"/>
    <w:rsid w:val="00564143"/>
    <w:rsid w:val="00565965"/>
    <w:rsid w:val="00565FC8"/>
    <w:rsid w:val="005673D2"/>
    <w:rsid w:val="005702A3"/>
    <w:rsid w:val="0058262E"/>
    <w:rsid w:val="00590724"/>
    <w:rsid w:val="00592EC2"/>
    <w:rsid w:val="00593CCD"/>
    <w:rsid w:val="005A107E"/>
    <w:rsid w:val="005A29DB"/>
    <w:rsid w:val="005A747A"/>
    <w:rsid w:val="005B4608"/>
    <w:rsid w:val="005C0949"/>
    <w:rsid w:val="005C507A"/>
    <w:rsid w:val="005D5C49"/>
    <w:rsid w:val="005E14B3"/>
    <w:rsid w:val="005E3CE8"/>
    <w:rsid w:val="005F619A"/>
    <w:rsid w:val="00600DA7"/>
    <w:rsid w:val="0060206C"/>
    <w:rsid w:val="00611240"/>
    <w:rsid w:val="006127A6"/>
    <w:rsid w:val="006157EC"/>
    <w:rsid w:val="00620D4F"/>
    <w:rsid w:val="0062567B"/>
    <w:rsid w:val="0063072F"/>
    <w:rsid w:val="00633579"/>
    <w:rsid w:val="00641EF6"/>
    <w:rsid w:val="0064794F"/>
    <w:rsid w:val="00651DF8"/>
    <w:rsid w:val="006616F2"/>
    <w:rsid w:val="00662859"/>
    <w:rsid w:val="00666C12"/>
    <w:rsid w:val="0066789D"/>
    <w:rsid w:val="00670C4D"/>
    <w:rsid w:val="00675BAC"/>
    <w:rsid w:val="00680F26"/>
    <w:rsid w:val="00681B35"/>
    <w:rsid w:val="00697151"/>
    <w:rsid w:val="006B316F"/>
    <w:rsid w:val="006B7CD0"/>
    <w:rsid w:val="006C20DC"/>
    <w:rsid w:val="006C2A1E"/>
    <w:rsid w:val="006E1750"/>
    <w:rsid w:val="006F030C"/>
    <w:rsid w:val="006F2BC3"/>
    <w:rsid w:val="006F6FC1"/>
    <w:rsid w:val="007036A2"/>
    <w:rsid w:val="00705C5B"/>
    <w:rsid w:val="00712795"/>
    <w:rsid w:val="00712E84"/>
    <w:rsid w:val="007155EF"/>
    <w:rsid w:val="00716074"/>
    <w:rsid w:val="00723871"/>
    <w:rsid w:val="007267AC"/>
    <w:rsid w:val="00727B51"/>
    <w:rsid w:val="00731119"/>
    <w:rsid w:val="007329D8"/>
    <w:rsid w:val="00733DF4"/>
    <w:rsid w:val="0073487F"/>
    <w:rsid w:val="00741D70"/>
    <w:rsid w:val="00744329"/>
    <w:rsid w:val="00746DE8"/>
    <w:rsid w:val="007626BB"/>
    <w:rsid w:val="00762F19"/>
    <w:rsid w:val="00762F8C"/>
    <w:rsid w:val="007648D5"/>
    <w:rsid w:val="00773975"/>
    <w:rsid w:val="00777748"/>
    <w:rsid w:val="00780251"/>
    <w:rsid w:val="00797308"/>
    <w:rsid w:val="007A0DBF"/>
    <w:rsid w:val="007A672D"/>
    <w:rsid w:val="007A7502"/>
    <w:rsid w:val="007A7C7A"/>
    <w:rsid w:val="007B2F79"/>
    <w:rsid w:val="007B5E71"/>
    <w:rsid w:val="007C1FAF"/>
    <w:rsid w:val="007D0D70"/>
    <w:rsid w:val="007D498E"/>
    <w:rsid w:val="007D5298"/>
    <w:rsid w:val="007D5D8F"/>
    <w:rsid w:val="007E4FCE"/>
    <w:rsid w:val="007E7C7D"/>
    <w:rsid w:val="007F7F80"/>
    <w:rsid w:val="00807E21"/>
    <w:rsid w:val="0081153A"/>
    <w:rsid w:val="008116C7"/>
    <w:rsid w:val="00823D80"/>
    <w:rsid w:val="008311D5"/>
    <w:rsid w:val="008336FC"/>
    <w:rsid w:val="008346B7"/>
    <w:rsid w:val="00835A8D"/>
    <w:rsid w:val="008373B4"/>
    <w:rsid w:val="008376D7"/>
    <w:rsid w:val="00842499"/>
    <w:rsid w:val="008548E4"/>
    <w:rsid w:val="00862BD8"/>
    <w:rsid w:val="008809B5"/>
    <w:rsid w:val="008931DA"/>
    <w:rsid w:val="0089397A"/>
    <w:rsid w:val="00895855"/>
    <w:rsid w:val="008A4237"/>
    <w:rsid w:val="008B11D9"/>
    <w:rsid w:val="008B1E6A"/>
    <w:rsid w:val="008B3488"/>
    <w:rsid w:val="008B7A41"/>
    <w:rsid w:val="008C353B"/>
    <w:rsid w:val="008C3BDB"/>
    <w:rsid w:val="008C463A"/>
    <w:rsid w:val="008C62A0"/>
    <w:rsid w:val="008C6555"/>
    <w:rsid w:val="008C6F33"/>
    <w:rsid w:val="008E2D57"/>
    <w:rsid w:val="008E2F5F"/>
    <w:rsid w:val="008E7410"/>
    <w:rsid w:val="00903CDD"/>
    <w:rsid w:val="00911529"/>
    <w:rsid w:val="00921401"/>
    <w:rsid w:val="00921F61"/>
    <w:rsid w:val="009226E6"/>
    <w:rsid w:val="0092443E"/>
    <w:rsid w:val="00924A16"/>
    <w:rsid w:val="009277EE"/>
    <w:rsid w:val="00930A9F"/>
    <w:rsid w:val="009442E0"/>
    <w:rsid w:val="0095073B"/>
    <w:rsid w:val="00955FDD"/>
    <w:rsid w:val="00965EDB"/>
    <w:rsid w:val="00971581"/>
    <w:rsid w:val="00974E4B"/>
    <w:rsid w:val="00980BDC"/>
    <w:rsid w:val="009812F3"/>
    <w:rsid w:val="00982479"/>
    <w:rsid w:val="009877EA"/>
    <w:rsid w:val="009B0E13"/>
    <w:rsid w:val="009B498C"/>
    <w:rsid w:val="009B4C46"/>
    <w:rsid w:val="009C0E8C"/>
    <w:rsid w:val="009D13F7"/>
    <w:rsid w:val="009D38F6"/>
    <w:rsid w:val="009E48B0"/>
    <w:rsid w:val="009E5C75"/>
    <w:rsid w:val="009E70D3"/>
    <w:rsid w:val="00A01CE3"/>
    <w:rsid w:val="00A050EA"/>
    <w:rsid w:val="00A27C76"/>
    <w:rsid w:val="00A37A76"/>
    <w:rsid w:val="00A4490B"/>
    <w:rsid w:val="00A45B3A"/>
    <w:rsid w:val="00A50E9E"/>
    <w:rsid w:val="00A52C66"/>
    <w:rsid w:val="00A57AA0"/>
    <w:rsid w:val="00A66E73"/>
    <w:rsid w:val="00A675BA"/>
    <w:rsid w:val="00A744CE"/>
    <w:rsid w:val="00A77385"/>
    <w:rsid w:val="00A80AFF"/>
    <w:rsid w:val="00A904FA"/>
    <w:rsid w:val="00A90973"/>
    <w:rsid w:val="00A9667C"/>
    <w:rsid w:val="00AA0CB4"/>
    <w:rsid w:val="00AA34EA"/>
    <w:rsid w:val="00AA43CF"/>
    <w:rsid w:val="00AB3581"/>
    <w:rsid w:val="00AB3CAB"/>
    <w:rsid w:val="00AB6CD6"/>
    <w:rsid w:val="00AD0F31"/>
    <w:rsid w:val="00AD479B"/>
    <w:rsid w:val="00AD4D2A"/>
    <w:rsid w:val="00AF358A"/>
    <w:rsid w:val="00B043E7"/>
    <w:rsid w:val="00B16A26"/>
    <w:rsid w:val="00B21288"/>
    <w:rsid w:val="00B23C3C"/>
    <w:rsid w:val="00B26D50"/>
    <w:rsid w:val="00B35CBF"/>
    <w:rsid w:val="00B36DF9"/>
    <w:rsid w:val="00B46886"/>
    <w:rsid w:val="00B46A50"/>
    <w:rsid w:val="00B51296"/>
    <w:rsid w:val="00B51BDE"/>
    <w:rsid w:val="00B54564"/>
    <w:rsid w:val="00B723AE"/>
    <w:rsid w:val="00B7289A"/>
    <w:rsid w:val="00B74CC5"/>
    <w:rsid w:val="00B761BD"/>
    <w:rsid w:val="00B816D6"/>
    <w:rsid w:val="00B85161"/>
    <w:rsid w:val="00B86FD9"/>
    <w:rsid w:val="00B870B3"/>
    <w:rsid w:val="00B905B5"/>
    <w:rsid w:val="00B950D2"/>
    <w:rsid w:val="00B95F54"/>
    <w:rsid w:val="00B96F07"/>
    <w:rsid w:val="00BA6F06"/>
    <w:rsid w:val="00BC1048"/>
    <w:rsid w:val="00BC1D5A"/>
    <w:rsid w:val="00BC2DFC"/>
    <w:rsid w:val="00BC3959"/>
    <w:rsid w:val="00BC6243"/>
    <w:rsid w:val="00BC7830"/>
    <w:rsid w:val="00BC7F8B"/>
    <w:rsid w:val="00BD1D78"/>
    <w:rsid w:val="00BD28F3"/>
    <w:rsid w:val="00BD42E5"/>
    <w:rsid w:val="00BD6D0E"/>
    <w:rsid w:val="00BD7F6F"/>
    <w:rsid w:val="00BE3951"/>
    <w:rsid w:val="00C022A1"/>
    <w:rsid w:val="00C071F1"/>
    <w:rsid w:val="00C074BF"/>
    <w:rsid w:val="00C27DC8"/>
    <w:rsid w:val="00C424FF"/>
    <w:rsid w:val="00C53E27"/>
    <w:rsid w:val="00C560EF"/>
    <w:rsid w:val="00C678F1"/>
    <w:rsid w:val="00C709A6"/>
    <w:rsid w:val="00C72D43"/>
    <w:rsid w:val="00C75A22"/>
    <w:rsid w:val="00C80F6A"/>
    <w:rsid w:val="00C86B84"/>
    <w:rsid w:val="00C90B90"/>
    <w:rsid w:val="00C923F4"/>
    <w:rsid w:val="00CA3099"/>
    <w:rsid w:val="00CA388C"/>
    <w:rsid w:val="00CA7DF7"/>
    <w:rsid w:val="00CC6676"/>
    <w:rsid w:val="00CD1A35"/>
    <w:rsid w:val="00CD1C06"/>
    <w:rsid w:val="00CD252D"/>
    <w:rsid w:val="00CD5A30"/>
    <w:rsid w:val="00CE796E"/>
    <w:rsid w:val="00CF43CD"/>
    <w:rsid w:val="00D00C5A"/>
    <w:rsid w:val="00D1364E"/>
    <w:rsid w:val="00D14D78"/>
    <w:rsid w:val="00D15797"/>
    <w:rsid w:val="00D202B9"/>
    <w:rsid w:val="00D22161"/>
    <w:rsid w:val="00D32E4E"/>
    <w:rsid w:val="00D52760"/>
    <w:rsid w:val="00D52EAD"/>
    <w:rsid w:val="00D532ED"/>
    <w:rsid w:val="00D543CB"/>
    <w:rsid w:val="00D55678"/>
    <w:rsid w:val="00D6444F"/>
    <w:rsid w:val="00D701F8"/>
    <w:rsid w:val="00D702A0"/>
    <w:rsid w:val="00D7549D"/>
    <w:rsid w:val="00D8358D"/>
    <w:rsid w:val="00D908E4"/>
    <w:rsid w:val="00D91BB0"/>
    <w:rsid w:val="00D93516"/>
    <w:rsid w:val="00D94D9A"/>
    <w:rsid w:val="00DA266F"/>
    <w:rsid w:val="00DA4365"/>
    <w:rsid w:val="00DA57B1"/>
    <w:rsid w:val="00DB59A9"/>
    <w:rsid w:val="00DB59B0"/>
    <w:rsid w:val="00DC09B3"/>
    <w:rsid w:val="00DD480E"/>
    <w:rsid w:val="00DE1292"/>
    <w:rsid w:val="00DE56D2"/>
    <w:rsid w:val="00DE5B6B"/>
    <w:rsid w:val="00DE744C"/>
    <w:rsid w:val="00E042E8"/>
    <w:rsid w:val="00E04EFC"/>
    <w:rsid w:val="00E136DD"/>
    <w:rsid w:val="00E21D52"/>
    <w:rsid w:val="00E22CAC"/>
    <w:rsid w:val="00E23E70"/>
    <w:rsid w:val="00E24C64"/>
    <w:rsid w:val="00E2576F"/>
    <w:rsid w:val="00E26345"/>
    <w:rsid w:val="00E360C4"/>
    <w:rsid w:val="00E37381"/>
    <w:rsid w:val="00E40734"/>
    <w:rsid w:val="00E42374"/>
    <w:rsid w:val="00E4663D"/>
    <w:rsid w:val="00E473D9"/>
    <w:rsid w:val="00E54752"/>
    <w:rsid w:val="00E56656"/>
    <w:rsid w:val="00E66544"/>
    <w:rsid w:val="00E66B8A"/>
    <w:rsid w:val="00E675E9"/>
    <w:rsid w:val="00E812AC"/>
    <w:rsid w:val="00E83BA9"/>
    <w:rsid w:val="00E862A2"/>
    <w:rsid w:val="00EB0781"/>
    <w:rsid w:val="00EB1CA1"/>
    <w:rsid w:val="00EC02C8"/>
    <w:rsid w:val="00ED19E5"/>
    <w:rsid w:val="00ED5CC1"/>
    <w:rsid w:val="00ED7CA3"/>
    <w:rsid w:val="00EE05BF"/>
    <w:rsid w:val="00EE3BE3"/>
    <w:rsid w:val="00F00ABD"/>
    <w:rsid w:val="00F22D8F"/>
    <w:rsid w:val="00F23B47"/>
    <w:rsid w:val="00F34A55"/>
    <w:rsid w:val="00F37EE9"/>
    <w:rsid w:val="00F4311C"/>
    <w:rsid w:val="00F439A2"/>
    <w:rsid w:val="00F62458"/>
    <w:rsid w:val="00F6274E"/>
    <w:rsid w:val="00F6290B"/>
    <w:rsid w:val="00F62BFC"/>
    <w:rsid w:val="00F642A2"/>
    <w:rsid w:val="00F66F57"/>
    <w:rsid w:val="00F73B93"/>
    <w:rsid w:val="00F74D24"/>
    <w:rsid w:val="00F838FE"/>
    <w:rsid w:val="00F91872"/>
    <w:rsid w:val="00F925A4"/>
    <w:rsid w:val="00FA414B"/>
    <w:rsid w:val="00FB1D8E"/>
    <w:rsid w:val="00FC5EDF"/>
    <w:rsid w:val="00FC6769"/>
    <w:rsid w:val="00FD3238"/>
    <w:rsid w:val="00FD40E6"/>
    <w:rsid w:val="00FF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1"/>
    <o:shapelayout v:ext="edit">
      <o:idmap v:ext="edit" data="1"/>
    </o:shapelayout>
  </w:shapeDefaults>
  <w:decimalSymbol w:val=","/>
  <w:listSeparator w:val=";"/>
  <w15:docId w15:val="{A34E6C1D-1DE3-4EC2-B29C-FF2B393D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42E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E042E8"/>
    <w:rPr>
      <w:color w:val="0000FF"/>
      <w:u w:val="single"/>
    </w:rPr>
  </w:style>
  <w:style w:type="paragraph" w:styleId="Sprechblasentext">
    <w:name w:val="Balloon Text"/>
    <w:basedOn w:val="Standard"/>
    <w:semiHidden/>
    <w:rsid w:val="00E042E8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E042E8"/>
    <w:pPr>
      <w:ind w:right="1512"/>
    </w:pPr>
    <w:rPr>
      <w:rFonts w:ascii="Arial" w:hAnsi="Arial" w:cs="Arial"/>
      <w:b/>
      <w:szCs w:val="22"/>
    </w:rPr>
  </w:style>
  <w:style w:type="paragraph" w:styleId="Kopfzeile">
    <w:name w:val="header"/>
    <w:basedOn w:val="Standard"/>
    <w:rsid w:val="00E042E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042E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042E8"/>
  </w:style>
  <w:style w:type="paragraph" w:customStyle="1" w:styleId="NLFlietext-BlocksatzChar">
    <w:name w:val="NL Fließtext-Blocksatz Char"/>
    <w:basedOn w:val="Standard"/>
    <w:rsid w:val="006B316F"/>
    <w:pPr>
      <w:spacing w:before="240" w:after="240"/>
      <w:ind w:left="2722"/>
      <w:jc w:val="both"/>
    </w:pPr>
    <w:rPr>
      <w:rFonts w:ascii="Franklin Gothic Book" w:hAnsi="Franklin Gothic Book"/>
      <w:sz w:val="20"/>
      <w:szCs w:val="20"/>
    </w:rPr>
  </w:style>
  <w:style w:type="paragraph" w:customStyle="1" w:styleId="Standard2">
    <w:name w:val="Standard2"/>
    <w:rsid w:val="00E66B8A"/>
    <w:rPr>
      <w:rFonts w:eastAsia="ヒラギノ角ゴ Pro W3"/>
      <w:color w:val="000000"/>
      <w:sz w:val="24"/>
    </w:rPr>
  </w:style>
  <w:style w:type="paragraph" w:customStyle="1" w:styleId="FreieFormA">
    <w:name w:val="Freie Form A"/>
    <w:rsid w:val="00E66B8A"/>
    <w:rPr>
      <w:rFonts w:ascii="Helvetica" w:eastAsia="ヒラギノ角ゴ Pro W3" w:hAnsi="Helvetica"/>
      <w:color w:val="000000"/>
      <w:sz w:val="24"/>
    </w:rPr>
  </w:style>
  <w:style w:type="paragraph" w:customStyle="1" w:styleId="Standard1">
    <w:name w:val="Standard1"/>
    <w:rsid w:val="00E66B8A"/>
    <w:rPr>
      <w:rFonts w:eastAsia="ヒラギノ角ゴ Pro W3"/>
      <w:color w:val="000000"/>
      <w:sz w:val="24"/>
    </w:rPr>
  </w:style>
  <w:style w:type="paragraph" w:customStyle="1" w:styleId="Kommentartext1">
    <w:name w:val="Kommentartext1"/>
    <w:autoRedefine/>
    <w:rsid w:val="00E66B8A"/>
    <w:rPr>
      <w:rFonts w:eastAsia="ヒラギノ角ゴ Pro W3"/>
      <w:color w:val="000000"/>
    </w:rPr>
  </w:style>
  <w:style w:type="character" w:styleId="Kommentarzeichen">
    <w:name w:val="annotation reference"/>
    <w:basedOn w:val="Absatz-Standardschriftart"/>
    <w:rsid w:val="00BC7F8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C7F8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C7F8B"/>
  </w:style>
  <w:style w:type="paragraph" w:styleId="Kommentarthema">
    <w:name w:val="annotation subject"/>
    <w:basedOn w:val="Kommentartext"/>
    <w:next w:val="Kommentartext"/>
    <w:link w:val="KommentarthemaZchn"/>
    <w:rsid w:val="00BC7F8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C7F8B"/>
    <w:rPr>
      <w:b/>
      <w:bCs/>
    </w:rPr>
  </w:style>
  <w:style w:type="paragraph" w:styleId="Listenabsatz">
    <w:name w:val="List Paragraph"/>
    <w:basedOn w:val="Standard"/>
    <w:uiPriority w:val="34"/>
    <w:qFormat/>
    <w:rsid w:val="0089397A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8346B7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807E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uernhoftour.d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erzogtum-lauenburg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hnke@hlms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hlms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rzogtum-lauenburg.de/radfahre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lms.de/de/presse" TargetMode="External"/><Relationship Id="rId2" Type="http://schemas.openxmlformats.org/officeDocument/2006/relationships/hyperlink" Target="http://www.herzogtum-lauenburg.de/presse-news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CF87F-A099-4607-8B23-93482AD20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Presseinformation, Mai 2006</vt:lpstr>
    </vt:vector>
  </TitlesOfParts>
  <Company>Microsoft Inc.</Company>
  <LinksUpToDate>false</LinksUpToDate>
  <CharactersWithSpaces>3714</CharactersWithSpaces>
  <SharedDoc>false</SharedDoc>
  <HLinks>
    <vt:vector size="24" baseType="variant">
      <vt:variant>
        <vt:i4>6619179</vt:i4>
      </vt:variant>
      <vt:variant>
        <vt:i4>9</vt:i4>
      </vt:variant>
      <vt:variant>
        <vt:i4>0</vt:i4>
      </vt:variant>
      <vt:variant>
        <vt:i4>5</vt:i4>
      </vt:variant>
      <vt:variant>
        <vt:lpwstr>http://www.hlms.de/</vt:lpwstr>
      </vt:variant>
      <vt:variant>
        <vt:lpwstr/>
      </vt:variant>
      <vt:variant>
        <vt:i4>3145739</vt:i4>
      </vt:variant>
      <vt:variant>
        <vt:i4>6</vt:i4>
      </vt:variant>
      <vt:variant>
        <vt:i4>0</vt:i4>
      </vt:variant>
      <vt:variant>
        <vt:i4>5</vt:i4>
      </vt:variant>
      <vt:variant>
        <vt:lpwstr>mailto:jahnke@hlms.de</vt:lpwstr>
      </vt:variant>
      <vt:variant>
        <vt:lpwstr/>
      </vt:variant>
      <vt:variant>
        <vt:i4>1114128</vt:i4>
      </vt:variant>
      <vt:variant>
        <vt:i4>3</vt:i4>
      </vt:variant>
      <vt:variant>
        <vt:i4>0</vt:i4>
      </vt:variant>
      <vt:variant>
        <vt:i4>5</vt:i4>
      </vt:variant>
      <vt:variant>
        <vt:lpwstr>http://www.ratzeburg.de/</vt:lpwstr>
      </vt:variant>
      <vt:variant>
        <vt:lpwstr/>
      </vt:variant>
      <vt:variant>
        <vt:i4>7143518</vt:i4>
      </vt:variant>
      <vt:variant>
        <vt:i4>0</vt:i4>
      </vt:variant>
      <vt:variant>
        <vt:i4>0</vt:i4>
      </vt:variant>
      <vt:variant>
        <vt:i4>5</vt:i4>
      </vt:variant>
      <vt:variant>
        <vt:lpwstr>mailto:info@ratzeburg.de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Presseinformation, Mai 2006</dc:title>
  <dc:creator>Baier</dc:creator>
  <cp:lastModifiedBy>Kiepke</cp:lastModifiedBy>
  <cp:revision>7</cp:revision>
  <cp:lastPrinted>2017-07-19T09:48:00Z</cp:lastPrinted>
  <dcterms:created xsi:type="dcterms:W3CDTF">2017-07-18T12:30:00Z</dcterms:created>
  <dcterms:modified xsi:type="dcterms:W3CDTF">2017-07-20T11:46:00Z</dcterms:modified>
</cp:coreProperties>
</file>